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7CB" w:rsidRPr="003E07CB" w:rsidRDefault="003E07CB" w:rsidP="003E07CB">
      <w:pPr>
        <w:shd w:val="clear" w:color="auto" w:fill="FFFFFF"/>
        <w:spacing w:after="255" w:line="5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proofErr w:type="spellStart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Tamachi</w:t>
      </w:r>
      <w:proofErr w:type="spellEnd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Shiny</w:t>
      </w:r>
      <w:proofErr w:type="spellEnd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Coat</w:t>
      </w:r>
      <w:proofErr w:type="spellEnd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(</w:t>
      </w:r>
      <w:proofErr w:type="spellStart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Шайни</w:t>
      </w:r>
      <w:proofErr w:type="spellEnd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Коат</w:t>
      </w:r>
      <w:proofErr w:type="spellEnd"/>
      <w:r w:rsidRPr="003E07C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) Блестящая шерсть, витамины для кошек, таблетки, № 100</w:t>
      </w: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E07CB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Tamachi</w:t>
      </w:r>
      <w:proofErr w:type="spellEnd"/>
      <w:r w:rsidRPr="003E07CB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E07CB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ShinyCoat</w:t>
      </w:r>
      <w:proofErr w:type="spellEnd"/>
      <w:r w:rsidRPr="003E07CB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— это витаминно-минеральный комплекс для улучшения состояния кожи и шерсти.</w:t>
      </w: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3E07CB">
        <w:rPr>
          <w:rFonts w:ascii="Almarai" w:hAnsi="Almarai"/>
          <w:color w:val="333333"/>
          <w:sz w:val="28"/>
          <w:szCs w:val="28"/>
        </w:rPr>
        <w:t xml:space="preserve">Уникальная формула с морским коллагеном и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гиалурон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 комплексом стимулирует рост и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профилактирует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 выпадение шерсти, повышает эластичность кожи и сокращает длительность линьки.</w:t>
      </w: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3E07CB">
        <w:rPr>
          <w:rFonts w:ascii="Almarai" w:hAnsi="Almarai"/>
          <w:color w:val="333333"/>
          <w:sz w:val="28"/>
          <w:szCs w:val="28"/>
        </w:rPr>
        <w:t xml:space="preserve">Состав: Сыворотка молочная сухая деминерализованная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подсырная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, минеральный премикс, витаминный премикс, дрожжи пивные сухие неактивные, морской (рыбный) коллаген,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 натрия, таурин, сублимированная печень говяжья или мясопродукты сушеные,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 А,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фукоидан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сквален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3E07CB">
        <w:rPr>
          <w:rFonts w:ascii="Almarai" w:hAnsi="Almarai"/>
          <w:color w:val="333333"/>
          <w:sz w:val="28"/>
          <w:szCs w:val="28"/>
        </w:rPr>
        <w:t>стеарат</w:t>
      </w:r>
      <w:proofErr w:type="spellEnd"/>
      <w:r w:rsidRPr="003E07CB">
        <w:rPr>
          <w:rFonts w:ascii="Almarai" w:hAnsi="Almarai"/>
          <w:color w:val="333333"/>
          <w:sz w:val="28"/>
          <w:szCs w:val="28"/>
        </w:rPr>
        <w:t xml:space="preserve"> кальция.</w:t>
      </w: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3E07C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Кормовую добавку применяют ежедневно, вводят в корм или задают перед кормлением перорально с руки из расчета 1 таблетка массой 0,5 г на 5 кг массы тела. Курс применения составляет 3 месяца. Возможно повторное применение при необходимости.</w:t>
      </w:r>
    </w:p>
    <w:p w:rsidR="003E07CB" w:rsidRPr="003E07CB" w:rsidRDefault="003E07CB" w:rsidP="003E07CB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Ингредиентный состав: минеральный премикс (S (сера),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Fe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(железо),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Cu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(медь),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Zn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(цинк),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Se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(селен)) - 8,1-9,9%, витаминный премикс (витамин А (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ретинола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ацетат), витамин Е (альфа-токоферол ацетат), витамин С (аскорбиновая кислота), витамин В1 (тиамина гидрохлорид), витамин В2 (рибофлавин), витамин РР (В3,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никотинамид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В5 (кальция - D -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пантотенат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), витамин В6 (пиридоксина гидрохлорид), витамин В9 (фолиевая кислота), витамин В12 (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цианокобаламин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Н (биотин)) - 4,5-5,5%, сыворотка молочная сухая деминерализованная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- 64,35-78,65%, дрожжи пивные сухие неактивные (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Saccharomyces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cerevisiae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 - 4,5-5,5%, морской (рыбный) коллаген - 3,6-4,4%,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гиалуронат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натрия (низкомолекулярный) - 0,9-1,1%, таурин - 0,9-1,1%, сублимированная печень говяжья (порошок сушеный из печени) или мясопродукты сушеные (порошок говядина) - 0,9-1,1%,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аэросил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 - 0,9-1,1%,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>стеарат</w:t>
      </w:r>
      <w:proofErr w:type="spellEnd"/>
      <w:r w:rsidRPr="003E07CB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кальция - 0,45-0,55%.</w:t>
      </w:r>
    </w:p>
    <w:p w:rsidR="000F3FF3" w:rsidRPr="003E07CB" w:rsidRDefault="000F3FF3">
      <w:pPr>
        <w:rPr>
          <w:sz w:val="28"/>
          <w:szCs w:val="28"/>
        </w:rPr>
      </w:pPr>
    </w:p>
    <w:sectPr w:rsidR="000F3FF3" w:rsidRPr="003E07CB" w:rsidSect="003E07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9C"/>
    <w:rsid w:val="000F3FF3"/>
    <w:rsid w:val="003E07CB"/>
    <w:rsid w:val="004C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74C18-E0BF-4419-B686-401BDF57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07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7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E0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2025-08-06T12:50:00Z</dcterms:created>
  <dcterms:modified xsi:type="dcterms:W3CDTF">2025-08-06T12:50:00Z</dcterms:modified>
</cp:coreProperties>
</file>